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E0" w:rsidRDefault="0045416D">
      <w:pPr>
        <w:adjustRightInd w:val="0"/>
        <w:snapToGrid w:val="0"/>
        <w:rPr>
          <w:szCs w:val="32"/>
        </w:rPr>
      </w:pPr>
      <w:r>
        <w:rPr>
          <w:rFonts w:ascii="黑体" w:eastAsia="黑体" w:hAnsi="黑体"/>
          <w:szCs w:val="32"/>
        </w:rPr>
        <w:t>附件1</w:t>
      </w:r>
    </w:p>
    <w:p w:rsidR="00FC16E0" w:rsidRDefault="00FC16E0">
      <w:pPr>
        <w:adjustRightInd w:val="0"/>
        <w:snapToGrid w:val="0"/>
        <w:spacing w:line="408" w:lineRule="auto"/>
        <w:rPr>
          <w:rFonts w:ascii="黑体" w:eastAsia="黑体" w:hAnsi="黑体"/>
          <w:szCs w:val="32"/>
        </w:rPr>
      </w:pPr>
    </w:p>
    <w:p w:rsidR="00FC16E0" w:rsidRDefault="0045416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C16E0" w:rsidRDefault="00FC16E0">
      <w:pPr>
        <w:adjustRightInd w:val="0"/>
        <w:snapToGrid w:val="0"/>
        <w:spacing w:line="408" w:lineRule="auto"/>
        <w:rPr>
          <w:rFonts w:ascii="黑体" w:eastAsia="黑体" w:hAnsi="黑体"/>
          <w:szCs w:val="32"/>
        </w:rPr>
      </w:pPr>
    </w:p>
    <w:p w:rsidR="00FC16E0" w:rsidRDefault="0045416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C16E0">
        <w:trPr>
          <w:trHeight w:val="680"/>
        </w:trPr>
        <w:tc>
          <w:tcPr>
            <w:tcW w:w="1771" w:type="dxa"/>
            <w:vAlign w:val="center"/>
          </w:tcPr>
          <w:p w:rsidR="00FC16E0" w:rsidRDefault="0045416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C16E0" w:rsidRDefault="00F81CCC">
            <w:pPr>
              <w:adjustRightInd w:val="0"/>
              <w:snapToGrid w:val="0"/>
              <w:jc w:val="center"/>
              <w:rPr>
                <w:rFonts w:ascii="宋体" w:eastAsia="宋体" w:hAnsi="宋体"/>
                <w:sz w:val="21"/>
                <w:szCs w:val="21"/>
              </w:rPr>
            </w:pPr>
            <w:r w:rsidRPr="00F81CCC">
              <w:rPr>
                <w:rFonts w:ascii="宋体" w:eastAsia="宋体" w:hAnsi="宋体" w:hint="eastAsia"/>
                <w:sz w:val="21"/>
                <w:szCs w:val="21"/>
              </w:rPr>
              <w:t>浙江吉利汽车有限公司武汉分公司年产15万辆乘用车项目</w:t>
            </w:r>
          </w:p>
        </w:tc>
      </w:tr>
      <w:tr w:rsidR="00FC16E0">
        <w:trPr>
          <w:trHeight w:val="680"/>
        </w:trPr>
        <w:tc>
          <w:tcPr>
            <w:tcW w:w="9060" w:type="dxa"/>
            <w:gridSpan w:val="3"/>
            <w:vAlign w:val="center"/>
          </w:tcPr>
          <w:p w:rsidR="00FC16E0" w:rsidRDefault="0045416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C16E0">
        <w:trPr>
          <w:trHeight w:val="8601"/>
        </w:trPr>
        <w:tc>
          <w:tcPr>
            <w:tcW w:w="1771" w:type="dxa"/>
            <w:vAlign w:val="center"/>
          </w:tcPr>
          <w:p w:rsidR="00FC16E0" w:rsidRDefault="0045416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hint="eastAsia"/>
                <w:sz w:val="21"/>
                <w:szCs w:val="21"/>
              </w:rPr>
            </w:pPr>
          </w:p>
          <w:p w:rsidR="00F81CCC" w:rsidRDefault="00F81CCC">
            <w:pPr>
              <w:adjustRightInd w:val="0"/>
              <w:snapToGrid w:val="0"/>
              <w:rPr>
                <w:rFonts w:ascii="宋体" w:eastAsia="宋体" w:hAnsi="宋体" w:hint="eastAsia"/>
                <w:sz w:val="21"/>
                <w:szCs w:val="21"/>
              </w:rPr>
            </w:pPr>
          </w:p>
          <w:p w:rsidR="00F81CCC" w:rsidRDefault="00F81CCC">
            <w:pPr>
              <w:adjustRightInd w:val="0"/>
              <w:snapToGrid w:val="0"/>
              <w:rPr>
                <w:rFonts w:ascii="宋体" w:eastAsia="宋体" w:hAnsi="宋体"/>
                <w:sz w:val="21"/>
                <w:szCs w:val="21"/>
              </w:rPr>
            </w:pPr>
          </w:p>
          <w:p w:rsidR="00FC16E0" w:rsidRDefault="0045416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C16E0">
        <w:trPr>
          <w:trHeight w:val="680"/>
        </w:trPr>
        <w:tc>
          <w:tcPr>
            <w:tcW w:w="9060" w:type="dxa"/>
            <w:gridSpan w:val="3"/>
            <w:vAlign w:val="center"/>
          </w:tcPr>
          <w:p w:rsidR="00FC16E0" w:rsidRDefault="0045416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C16E0">
        <w:trPr>
          <w:trHeight w:val="680"/>
        </w:trPr>
        <w:tc>
          <w:tcPr>
            <w:tcW w:w="9060" w:type="dxa"/>
            <w:gridSpan w:val="3"/>
            <w:vAlign w:val="center"/>
          </w:tcPr>
          <w:p w:rsidR="00FC16E0" w:rsidRDefault="0045416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C16E0" w:rsidRDefault="00FC16E0">
            <w:pPr>
              <w:adjustRightInd w:val="0"/>
              <w:snapToGrid w:val="0"/>
              <w:rPr>
                <w:rFonts w:ascii="宋体" w:eastAsia="宋体" w:hAnsi="宋体"/>
                <w:sz w:val="21"/>
                <w:szCs w:val="21"/>
              </w:rPr>
            </w:pP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C16E0" w:rsidRDefault="00FC16E0">
            <w:pPr>
              <w:adjustRightInd w:val="0"/>
              <w:snapToGrid w:val="0"/>
              <w:rPr>
                <w:rFonts w:ascii="宋体" w:eastAsia="宋体" w:hAnsi="宋体"/>
                <w:sz w:val="21"/>
                <w:szCs w:val="21"/>
              </w:rPr>
            </w:pPr>
          </w:p>
        </w:tc>
      </w:tr>
      <w:tr w:rsidR="00FC16E0">
        <w:trPr>
          <w:trHeight w:val="97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C16E0" w:rsidRDefault="0045416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C16E0" w:rsidRDefault="00FC16E0">
            <w:pPr>
              <w:adjustRightInd w:val="0"/>
              <w:snapToGrid w:val="0"/>
              <w:rPr>
                <w:rFonts w:ascii="宋体" w:eastAsia="宋体" w:hAnsi="宋体"/>
                <w:sz w:val="21"/>
                <w:szCs w:val="21"/>
              </w:rPr>
            </w:pPr>
          </w:p>
        </w:tc>
      </w:tr>
      <w:tr w:rsidR="00FC16E0">
        <w:trPr>
          <w:trHeight w:val="858"/>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C16E0" w:rsidRDefault="0045416D" w:rsidP="00F81CCC">
            <w:pPr>
              <w:adjustRightInd w:val="0"/>
              <w:snapToGrid w:val="0"/>
              <w:ind w:firstLineChars="250" w:firstLine="525"/>
              <w:rPr>
                <w:rFonts w:ascii="宋体" w:eastAsia="宋体" w:hAnsi="宋体"/>
                <w:sz w:val="21"/>
                <w:szCs w:val="21"/>
              </w:rPr>
            </w:pPr>
            <w:r>
              <w:rPr>
                <w:rFonts w:ascii="宋体" w:eastAsia="宋体" w:hAnsi="宋体"/>
                <w:sz w:val="21"/>
                <w:szCs w:val="21"/>
              </w:rPr>
              <w:t>省</w:t>
            </w:r>
            <w:r w:rsidR="00F81CCC">
              <w:rPr>
                <w:rFonts w:ascii="宋体" w:eastAsia="宋体" w:hAnsi="宋体" w:hint="eastAsia"/>
                <w:sz w:val="21"/>
                <w:szCs w:val="21"/>
              </w:rPr>
              <w:t xml:space="preserve">    </w:t>
            </w:r>
            <w:r>
              <w:rPr>
                <w:rFonts w:ascii="宋体" w:eastAsia="宋体" w:hAnsi="宋体"/>
                <w:sz w:val="21"/>
                <w:szCs w:val="21"/>
              </w:rPr>
              <w:t>市</w:t>
            </w:r>
            <w:r w:rsidR="00F81CCC">
              <w:rPr>
                <w:rFonts w:ascii="宋体" w:eastAsia="宋体" w:hAnsi="宋体" w:hint="eastAsia"/>
                <w:sz w:val="21"/>
                <w:szCs w:val="21"/>
              </w:rPr>
              <w:t xml:space="preserve">     </w:t>
            </w:r>
            <w:r>
              <w:rPr>
                <w:rFonts w:ascii="宋体" w:eastAsia="宋体" w:hAnsi="宋体"/>
                <w:sz w:val="21"/>
                <w:szCs w:val="21"/>
              </w:rPr>
              <w:t>县（区、市）</w:t>
            </w:r>
            <w:r w:rsidR="00F81CCC">
              <w:rPr>
                <w:rFonts w:ascii="宋体" w:eastAsia="宋体" w:hAnsi="宋体" w:hint="eastAsia"/>
                <w:sz w:val="21"/>
                <w:szCs w:val="21"/>
              </w:rPr>
              <w:t xml:space="preserve">      </w:t>
            </w:r>
            <w:r>
              <w:rPr>
                <w:rFonts w:ascii="宋体" w:eastAsia="宋体" w:hAnsi="宋体"/>
                <w:sz w:val="21"/>
                <w:szCs w:val="21"/>
              </w:rPr>
              <w:t>乡（镇、街道）</w:t>
            </w:r>
            <w:r w:rsidR="00F81CCC">
              <w:rPr>
                <w:rFonts w:ascii="宋体" w:eastAsia="宋体" w:hAnsi="宋体" w:hint="eastAsia"/>
                <w:sz w:val="21"/>
                <w:szCs w:val="21"/>
              </w:rPr>
              <w:t xml:space="preserve">    </w:t>
            </w:r>
            <w:bookmarkStart w:id="0" w:name="_GoBack"/>
            <w:bookmarkEnd w:id="0"/>
            <w:r w:rsidR="00F81CCC">
              <w:rPr>
                <w:rFonts w:ascii="宋体" w:eastAsia="宋体" w:hAnsi="宋体" w:hint="eastAsia"/>
                <w:sz w:val="21"/>
                <w:szCs w:val="21"/>
              </w:rPr>
              <w:t xml:space="preserve">  </w:t>
            </w:r>
            <w:r>
              <w:rPr>
                <w:rFonts w:ascii="宋体" w:eastAsia="宋体" w:hAnsi="宋体"/>
                <w:sz w:val="21"/>
                <w:szCs w:val="21"/>
              </w:rPr>
              <w:t>村（居委会）</w:t>
            </w:r>
            <w:r w:rsidR="00F81CCC">
              <w:rPr>
                <w:rFonts w:ascii="宋体" w:eastAsia="宋体" w:hAnsi="宋体" w:hint="eastAsia"/>
                <w:sz w:val="21"/>
                <w:szCs w:val="21"/>
              </w:rPr>
              <w:t xml:space="preserve">     </w:t>
            </w:r>
            <w:r>
              <w:rPr>
                <w:rFonts w:ascii="宋体" w:eastAsia="宋体" w:hAnsi="宋体"/>
                <w:sz w:val="21"/>
                <w:szCs w:val="21"/>
              </w:rPr>
              <w:t>村民组（小区）</w:t>
            </w:r>
          </w:p>
        </w:tc>
      </w:tr>
      <w:tr w:rsidR="00FC16E0">
        <w:trPr>
          <w:trHeight w:val="1487"/>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C16E0" w:rsidRDefault="0045416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45416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C16E0">
        <w:trPr>
          <w:trHeight w:val="680"/>
        </w:trPr>
        <w:tc>
          <w:tcPr>
            <w:tcW w:w="9060" w:type="dxa"/>
            <w:gridSpan w:val="3"/>
            <w:vAlign w:val="center"/>
          </w:tcPr>
          <w:p w:rsidR="00FC16E0" w:rsidRDefault="0045416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C16E0" w:rsidRDefault="00FC16E0">
            <w:pPr>
              <w:adjustRightInd w:val="0"/>
              <w:snapToGrid w:val="0"/>
              <w:rPr>
                <w:rFonts w:ascii="宋体" w:eastAsia="宋体" w:hAnsi="宋体"/>
                <w:b/>
                <w:bCs/>
                <w:sz w:val="21"/>
                <w:szCs w:val="21"/>
              </w:rPr>
            </w:pP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C16E0" w:rsidRDefault="00FC16E0">
            <w:pPr>
              <w:adjustRightInd w:val="0"/>
              <w:snapToGrid w:val="0"/>
              <w:rPr>
                <w:rFonts w:ascii="宋体" w:eastAsia="宋体" w:hAnsi="宋体"/>
                <w:b/>
                <w:bCs/>
                <w:sz w:val="21"/>
                <w:szCs w:val="21"/>
              </w:rPr>
            </w:pPr>
          </w:p>
        </w:tc>
      </w:tr>
      <w:tr w:rsidR="00FC16E0">
        <w:trPr>
          <w:trHeight w:val="1221"/>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C16E0" w:rsidRDefault="0045416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C16E0" w:rsidRDefault="00FC16E0">
            <w:pPr>
              <w:adjustRightInd w:val="0"/>
              <w:snapToGrid w:val="0"/>
              <w:rPr>
                <w:rFonts w:ascii="宋体" w:eastAsia="宋体" w:hAnsi="宋体"/>
                <w:b/>
                <w:bCs/>
                <w:sz w:val="21"/>
                <w:szCs w:val="21"/>
              </w:rPr>
            </w:pPr>
          </w:p>
        </w:tc>
      </w:tr>
      <w:tr w:rsidR="00FC16E0">
        <w:trPr>
          <w:trHeight w:val="998"/>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C16E0" w:rsidRDefault="0045416D" w:rsidP="00F81CCC">
            <w:pPr>
              <w:adjustRightInd w:val="0"/>
              <w:snapToGrid w:val="0"/>
              <w:ind w:firstLineChars="250" w:firstLine="525"/>
              <w:rPr>
                <w:rFonts w:ascii="宋体" w:eastAsia="宋体" w:hAnsi="宋体"/>
                <w:b/>
                <w:bCs/>
                <w:sz w:val="21"/>
                <w:szCs w:val="21"/>
              </w:rPr>
            </w:pPr>
            <w:r>
              <w:rPr>
                <w:rFonts w:ascii="宋体" w:eastAsia="宋体" w:hAnsi="宋体"/>
                <w:sz w:val="21"/>
                <w:szCs w:val="21"/>
              </w:rPr>
              <w:t>省</w:t>
            </w:r>
            <w:r w:rsidR="00F81CCC">
              <w:rPr>
                <w:rFonts w:ascii="宋体" w:eastAsia="宋体" w:hAnsi="宋体" w:hint="eastAsia"/>
                <w:sz w:val="21"/>
                <w:szCs w:val="21"/>
              </w:rPr>
              <w:t xml:space="preserve">      </w:t>
            </w:r>
            <w:r>
              <w:rPr>
                <w:rFonts w:ascii="宋体" w:eastAsia="宋体" w:hAnsi="宋体"/>
                <w:sz w:val="21"/>
                <w:szCs w:val="21"/>
              </w:rPr>
              <w:t>市</w:t>
            </w:r>
            <w:r w:rsidR="00F81CCC">
              <w:rPr>
                <w:rFonts w:ascii="宋体" w:eastAsia="宋体" w:hAnsi="宋体" w:hint="eastAsia"/>
                <w:sz w:val="21"/>
                <w:szCs w:val="21"/>
              </w:rPr>
              <w:t xml:space="preserve">     </w:t>
            </w:r>
            <w:r>
              <w:rPr>
                <w:rFonts w:ascii="宋体" w:eastAsia="宋体" w:hAnsi="宋体"/>
                <w:sz w:val="21"/>
                <w:szCs w:val="21"/>
              </w:rPr>
              <w:t>县（区、市）</w:t>
            </w:r>
            <w:r w:rsidR="00F81CCC">
              <w:rPr>
                <w:rFonts w:ascii="宋体" w:eastAsia="宋体" w:hAnsi="宋体" w:hint="eastAsia"/>
                <w:sz w:val="21"/>
                <w:szCs w:val="21"/>
              </w:rPr>
              <w:t xml:space="preserve">     </w:t>
            </w:r>
            <w:r>
              <w:rPr>
                <w:rFonts w:ascii="宋体" w:eastAsia="宋体" w:hAnsi="宋体"/>
                <w:sz w:val="21"/>
                <w:szCs w:val="21"/>
              </w:rPr>
              <w:t>乡（镇、街道）</w:t>
            </w:r>
            <w:r w:rsidR="00F81CCC">
              <w:rPr>
                <w:rFonts w:ascii="宋体" w:eastAsia="宋体" w:hAnsi="宋体" w:hint="eastAsia"/>
                <w:sz w:val="21"/>
                <w:szCs w:val="21"/>
              </w:rPr>
              <w:t xml:space="preserve">     </w:t>
            </w:r>
            <w:r>
              <w:rPr>
                <w:rFonts w:ascii="宋体" w:eastAsia="宋体" w:hAnsi="宋体"/>
                <w:sz w:val="21"/>
                <w:szCs w:val="21"/>
              </w:rPr>
              <w:t>路</w:t>
            </w:r>
            <w:r w:rsidR="00F81CCC">
              <w:rPr>
                <w:rFonts w:ascii="宋体" w:eastAsia="宋体" w:hAnsi="宋体" w:hint="eastAsia"/>
                <w:sz w:val="21"/>
                <w:szCs w:val="21"/>
              </w:rPr>
              <w:t xml:space="preserve">     </w:t>
            </w:r>
            <w:r>
              <w:rPr>
                <w:rFonts w:ascii="宋体" w:eastAsia="宋体" w:hAnsi="宋体"/>
                <w:sz w:val="21"/>
                <w:szCs w:val="21"/>
              </w:rPr>
              <w:t>号</w:t>
            </w:r>
          </w:p>
        </w:tc>
      </w:tr>
      <w:tr w:rsidR="00FC16E0">
        <w:trPr>
          <w:trHeight w:val="2521"/>
        </w:trPr>
        <w:tc>
          <w:tcPr>
            <w:tcW w:w="9060" w:type="dxa"/>
            <w:gridSpan w:val="3"/>
            <w:vAlign w:val="center"/>
          </w:tcPr>
          <w:p w:rsidR="00FC16E0" w:rsidRDefault="0045416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C16E0" w:rsidRDefault="00FC16E0"/>
    <w:sectPr w:rsidR="00FC16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AD" w:rsidRDefault="00D600AD" w:rsidP="0045416D">
      <w:r>
        <w:separator/>
      </w:r>
    </w:p>
  </w:endnote>
  <w:endnote w:type="continuationSeparator" w:id="0">
    <w:p w:rsidR="00D600AD" w:rsidRDefault="00D600AD" w:rsidP="0045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AD" w:rsidRDefault="00D600AD" w:rsidP="0045416D">
      <w:r>
        <w:separator/>
      </w:r>
    </w:p>
  </w:footnote>
  <w:footnote w:type="continuationSeparator" w:id="0">
    <w:p w:rsidR="00D600AD" w:rsidRDefault="00D600AD" w:rsidP="00454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5416D"/>
    <w:rsid w:val="0096045E"/>
    <w:rsid w:val="00D600AD"/>
    <w:rsid w:val="00E058E4"/>
    <w:rsid w:val="00F81CCC"/>
    <w:rsid w:val="00FC16E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4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16D"/>
    <w:rPr>
      <w:rFonts w:ascii="Times New Roman" w:eastAsia="仿宋_GB2312" w:hAnsi="Times New Roman"/>
      <w:kern w:val="2"/>
      <w:sz w:val="18"/>
      <w:szCs w:val="18"/>
    </w:rPr>
  </w:style>
  <w:style w:type="paragraph" w:styleId="a4">
    <w:name w:val="footer"/>
    <w:basedOn w:val="a"/>
    <w:link w:val="Char0"/>
    <w:rsid w:val="0045416D"/>
    <w:pPr>
      <w:tabs>
        <w:tab w:val="center" w:pos="4153"/>
        <w:tab w:val="right" w:pos="8306"/>
      </w:tabs>
      <w:snapToGrid w:val="0"/>
      <w:jc w:val="left"/>
    </w:pPr>
    <w:rPr>
      <w:sz w:val="18"/>
      <w:szCs w:val="18"/>
    </w:rPr>
  </w:style>
  <w:style w:type="character" w:customStyle="1" w:styleId="Char0">
    <w:name w:val="页脚 Char"/>
    <w:basedOn w:val="a0"/>
    <w:link w:val="a4"/>
    <w:rsid w:val="0045416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4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16D"/>
    <w:rPr>
      <w:rFonts w:ascii="Times New Roman" w:eastAsia="仿宋_GB2312" w:hAnsi="Times New Roman"/>
      <w:kern w:val="2"/>
      <w:sz w:val="18"/>
      <w:szCs w:val="18"/>
    </w:rPr>
  </w:style>
  <w:style w:type="paragraph" w:styleId="a4">
    <w:name w:val="footer"/>
    <w:basedOn w:val="a"/>
    <w:link w:val="Char0"/>
    <w:rsid w:val="0045416D"/>
    <w:pPr>
      <w:tabs>
        <w:tab w:val="center" w:pos="4153"/>
        <w:tab w:val="right" w:pos="8306"/>
      </w:tabs>
      <w:snapToGrid w:val="0"/>
      <w:jc w:val="left"/>
    </w:pPr>
    <w:rPr>
      <w:sz w:val="18"/>
      <w:szCs w:val="18"/>
    </w:rPr>
  </w:style>
  <w:style w:type="character" w:customStyle="1" w:styleId="Char0">
    <w:name w:val="页脚 Char"/>
    <w:basedOn w:val="a0"/>
    <w:link w:val="a4"/>
    <w:rsid w:val="0045416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87</Words>
  <Characters>499</Characters>
  <Application>Microsoft Office Word</Application>
  <DocSecurity>0</DocSecurity>
  <Lines>4</Lines>
  <Paragraphs>1</Paragraphs>
  <ScaleCrop>false</ScaleCrop>
  <Company>微软中国</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4</cp:revision>
  <dcterms:created xsi:type="dcterms:W3CDTF">2018-10-24T02:14:00Z</dcterms:created>
  <dcterms:modified xsi:type="dcterms:W3CDTF">2019-11-13T03:16:00Z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